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E9" w:rsidRPr="002208E9" w:rsidRDefault="002208E9" w:rsidP="002208E9"/>
    <w:p w:rsidR="002208E9" w:rsidRPr="003D4F3F" w:rsidRDefault="00B725AD" w:rsidP="00B725AD">
      <w:pPr>
        <w:spacing w:line="360" w:lineRule="auto"/>
        <w:jc w:val="center"/>
        <w:rPr>
          <w:rFonts w:ascii="Times New Roman" w:hAnsi="Times New Roman" w:cs="Times New Roman"/>
          <w:color w:val="0070C0"/>
          <w:sz w:val="24"/>
          <w:szCs w:val="24"/>
        </w:rPr>
      </w:pPr>
      <w:r w:rsidRPr="003D4F3F">
        <w:rPr>
          <w:rFonts w:ascii="Times New Roman" w:hAnsi="Times New Roman" w:cs="Times New Roman"/>
          <w:b/>
          <w:bCs/>
          <w:color w:val="0070C0"/>
          <w:sz w:val="24"/>
          <w:szCs w:val="24"/>
        </w:rPr>
        <w:t>DEKLARACJA DOSTĘPNOŚCI</w:t>
      </w:r>
    </w:p>
    <w:p w:rsidR="00234EA3" w:rsidRPr="00234EA3" w:rsidRDefault="002208E9" w:rsidP="006F0014">
      <w:pPr>
        <w:spacing w:line="360" w:lineRule="auto"/>
        <w:jc w:val="both"/>
        <w:rPr>
          <w:rFonts w:ascii="Times New Roman" w:hAnsi="Times New Roman" w:cs="Times New Roman"/>
          <w:sz w:val="24"/>
          <w:szCs w:val="24"/>
        </w:rPr>
      </w:pPr>
      <w:r w:rsidRPr="006F0014">
        <w:rPr>
          <w:rFonts w:ascii="Times New Roman" w:hAnsi="Times New Roman" w:cs="Times New Roman"/>
          <w:color w:val="0070C0"/>
          <w:sz w:val="24"/>
          <w:szCs w:val="24"/>
        </w:rPr>
        <w:t xml:space="preserve">Zespół Placówek Specjalnych w Sławoborzu </w:t>
      </w:r>
      <w:r w:rsidRPr="002208E9">
        <w:rPr>
          <w:rFonts w:ascii="Times New Roman" w:hAnsi="Times New Roman" w:cs="Times New Roman"/>
          <w:sz w:val="24"/>
          <w:szCs w:val="24"/>
        </w:rPr>
        <w:t xml:space="preserve">zobowiązuje się zapewnić dostępność swojej strony internetowej zgodnie z przepisami ustawy z dnia 4 kwietnia 2019r. o dostępności cyfrowej stron internetowych i aplikacji mobilnych podmiotów publicznych. Oświadczenie </w:t>
      </w:r>
      <w:r w:rsidR="003D4F3F">
        <w:rPr>
          <w:rFonts w:ascii="Times New Roman" w:hAnsi="Times New Roman" w:cs="Times New Roman"/>
          <w:sz w:val="24"/>
          <w:szCs w:val="24"/>
        </w:rPr>
        <w:t xml:space="preserve">                </w:t>
      </w:r>
      <w:r w:rsidRPr="002208E9">
        <w:rPr>
          <w:rFonts w:ascii="Times New Roman" w:hAnsi="Times New Roman" w:cs="Times New Roman"/>
          <w:sz w:val="24"/>
          <w:szCs w:val="24"/>
        </w:rPr>
        <w:t>w sprawie dostępności ma zastosowanie do strony inte</w:t>
      </w:r>
      <w:r>
        <w:rPr>
          <w:rFonts w:ascii="Times New Roman" w:hAnsi="Times New Roman" w:cs="Times New Roman"/>
          <w:sz w:val="24"/>
          <w:szCs w:val="24"/>
        </w:rPr>
        <w:t xml:space="preserve">rnetowej </w:t>
      </w:r>
      <w:hyperlink r:id="rId9" w:history="1">
        <w:r w:rsidR="003D4F3F" w:rsidRPr="000A28EA">
          <w:rPr>
            <w:rStyle w:val="Hipercze"/>
            <w:rFonts w:ascii="Times New Roman" w:hAnsi="Times New Roman" w:cs="Times New Roman"/>
            <w:sz w:val="24"/>
            <w:szCs w:val="24"/>
          </w:rPr>
          <w:t>http://www.soswslawoborze.pl</w:t>
        </w:r>
      </w:hyperlink>
      <w:bookmarkStart w:id="0" w:name="_GoBack"/>
      <w:bookmarkEnd w:id="0"/>
    </w:p>
    <w:p w:rsidR="00234EA3" w:rsidRPr="00390A82" w:rsidRDefault="00234EA3" w:rsidP="00234EA3">
      <w:pPr>
        <w:spacing w:line="360" w:lineRule="auto"/>
        <w:jc w:val="both"/>
        <w:rPr>
          <w:rFonts w:ascii="Times New Roman" w:hAnsi="Times New Roman" w:cs="Times New Roman"/>
          <w:b/>
          <w:sz w:val="24"/>
          <w:szCs w:val="24"/>
        </w:rPr>
      </w:pPr>
      <w:r w:rsidRPr="00390A82">
        <w:rPr>
          <w:rFonts w:ascii="Times New Roman" w:hAnsi="Times New Roman" w:cs="Times New Roman"/>
          <w:b/>
          <w:bCs/>
          <w:sz w:val="24"/>
          <w:szCs w:val="24"/>
        </w:rPr>
        <w:t xml:space="preserve">Dane teleadresowe jednostki: </w:t>
      </w:r>
    </w:p>
    <w:p w:rsidR="00234EA3" w:rsidRPr="00234EA3" w:rsidRDefault="00234EA3" w:rsidP="00234EA3">
      <w:pPr>
        <w:spacing w:line="360" w:lineRule="auto"/>
        <w:jc w:val="both"/>
        <w:rPr>
          <w:rFonts w:ascii="Times New Roman" w:hAnsi="Times New Roman" w:cs="Times New Roman"/>
          <w:sz w:val="24"/>
          <w:szCs w:val="24"/>
        </w:rPr>
      </w:pPr>
      <w:r>
        <w:rPr>
          <w:rFonts w:ascii="Times New Roman" w:hAnsi="Times New Roman" w:cs="Times New Roman"/>
          <w:sz w:val="24"/>
          <w:szCs w:val="24"/>
        </w:rPr>
        <w:t>Zespół Placówek Specjalnych w Sławoborzu</w:t>
      </w:r>
      <w:r w:rsidRPr="00234EA3">
        <w:rPr>
          <w:rFonts w:ascii="Times New Roman" w:hAnsi="Times New Roman" w:cs="Times New Roman"/>
          <w:sz w:val="24"/>
          <w:szCs w:val="24"/>
        </w:rPr>
        <w:t xml:space="preserve"> </w:t>
      </w:r>
    </w:p>
    <w:p w:rsidR="00234EA3" w:rsidRPr="00234EA3" w:rsidRDefault="00234EA3" w:rsidP="00234E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ul. </w:t>
      </w:r>
      <w:proofErr w:type="spellStart"/>
      <w:r>
        <w:rPr>
          <w:rFonts w:ascii="Times New Roman" w:hAnsi="Times New Roman" w:cs="Times New Roman"/>
          <w:sz w:val="24"/>
          <w:szCs w:val="24"/>
        </w:rPr>
        <w:t>Lepińska</w:t>
      </w:r>
      <w:proofErr w:type="spellEnd"/>
      <w:r>
        <w:rPr>
          <w:rFonts w:ascii="Times New Roman" w:hAnsi="Times New Roman" w:cs="Times New Roman"/>
          <w:sz w:val="24"/>
          <w:szCs w:val="24"/>
        </w:rPr>
        <w:t xml:space="preserve"> 3, 78-314 Sławoborze</w:t>
      </w:r>
      <w:r w:rsidRPr="00234EA3">
        <w:rPr>
          <w:rFonts w:ascii="Times New Roman" w:hAnsi="Times New Roman" w:cs="Times New Roman"/>
          <w:sz w:val="24"/>
          <w:szCs w:val="24"/>
        </w:rPr>
        <w:t xml:space="preserve"> </w:t>
      </w:r>
    </w:p>
    <w:p w:rsidR="00234EA3" w:rsidRPr="00234EA3" w:rsidRDefault="00234EA3" w:rsidP="00234EA3">
      <w:pPr>
        <w:spacing w:line="360" w:lineRule="auto"/>
        <w:jc w:val="both"/>
        <w:rPr>
          <w:rFonts w:ascii="Times New Roman" w:hAnsi="Times New Roman" w:cs="Times New Roman"/>
          <w:sz w:val="24"/>
          <w:szCs w:val="24"/>
        </w:rPr>
      </w:pPr>
      <w:r>
        <w:rPr>
          <w:rFonts w:ascii="Times New Roman" w:hAnsi="Times New Roman" w:cs="Times New Roman"/>
          <w:sz w:val="24"/>
          <w:szCs w:val="24"/>
        </w:rPr>
        <w:t>tel.: 94-36 470 13</w:t>
      </w:r>
    </w:p>
    <w:p w:rsidR="00641475" w:rsidRPr="00641475" w:rsidRDefault="00234EA3" w:rsidP="006414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00641475" w:rsidRPr="006C125D">
          <w:rPr>
            <w:rStyle w:val="Hipercze"/>
            <w:rFonts w:ascii="Times New Roman" w:hAnsi="Times New Roman" w:cs="Times New Roman"/>
            <w:sz w:val="24"/>
            <w:szCs w:val="24"/>
          </w:rPr>
          <w:t>sekretariat@soswslawoborze.pl</w:t>
        </w:r>
      </w:hyperlink>
    </w:p>
    <w:p w:rsidR="00641475" w:rsidRPr="00641475" w:rsidRDefault="00641475" w:rsidP="00641475">
      <w:pPr>
        <w:spacing w:line="360" w:lineRule="auto"/>
        <w:jc w:val="both"/>
        <w:rPr>
          <w:rFonts w:ascii="Times New Roman" w:hAnsi="Times New Roman" w:cs="Times New Roman"/>
          <w:b/>
          <w:sz w:val="24"/>
          <w:szCs w:val="24"/>
        </w:rPr>
      </w:pPr>
      <w:r w:rsidRPr="00641475">
        <w:rPr>
          <w:rFonts w:ascii="Times New Roman" w:hAnsi="Times New Roman" w:cs="Times New Roman"/>
          <w:b/>
          <w:bCs/>
          <w:sz w:val="24"/>
          <w:szCs w:val="24"/>
        </w:rPr>
        <w:t xml:space="preserve">Status pod względem zgodności z ustawą </w:t>
      </w:r>
    </w:p>
    <w:p w:rsidR="00641475" w:rsidRPr="00641475" w:rsidRDefault="00641475" w:rsidP="00641475">
      <w:pPr>
        <w:spacing w:line="360" w:lineRule="auto"/>
        <w:jc w:val="both"/>
        <w:rPr>
          <w:rFonts w:ascii="Times New Roman" w:hAnsi="Times New Roman" w:cs="Times New Roman"/>
          <w:sz w:val="24"/>
          <w:szCs w:val="24"/>
        </w:rPr>
      </w:pPr>
      <w:r w:rsidRPr="00641475">
        <w:rPr>
          <w:rFonts w:ascii="Times New Roman" w:hAnsi="Times New Roman" w:cs="Times New Roman"/>
          <w:sz w:val="24"/>
          <w:szCs w:val="24"/>
        </w:rPr>
        <w:t xml:space="preserve">Strona internetowa jest częściowo zgodna z ustawą z dnia 4 kwietnia 2019 r. o dostępności cyfrowej stron internetowych i aplikacji mobilnych podmiotów publicznych z powodu niezgodności lub </w:t>
      </w:r>
      <w:proofErr w:type="spellStart"/>
      <w:r w:rsidRPr="00641475">
        <w:rPr>
          <w:rFonts w:ascii="Times New Roman" w:hAnsi="Times New Roman" w:cs="Times New Roman"/>
          <w:sz w:val="24"/>
          <w:szCs w:val="24"/>
        </w:rPr>
        <w:t>wyłączeń</w:t>
      </w:r>
      <w:proofErr w:type="spellEnd"/>
      <w:r w:rsidRPr="00641475">
        <w:rPr>
          <w:rFonts w:ascii="Times New Roman" w:hAnsi="Times New Roman" w:cs="Times New Roman"/>
          <w:sz w:val="24"/>
          <w:szCs w:val="24"/>
        </w:rPr>
        <w:t xml:space="preserve"> wymienionych poniżej: </w:t>
      </w:r>
    </w:p>
    <w:p w:rsidR="00641475" w:rsidRPr="00641475" w:rsidRDefault="00641475" w:rsidP="00641475">
      <w:pPr>
        <w:pStyle w:val="Akapitzlist"/>
        <w:numPr>
          <w:ilvl w:val="0"/>
          <w:numId w:val="1"/>
        </w:numPr>
        <w:spacing w:line="360" w:lineRule="auto"/>
        <w:jc w:val="both"/>
        <w:rPr>
          <w:rFonts w:ascii="Times New Roman" w:hAnsi="Times New Roman" w:cs="Times New Roman"/>
          <w:sz w:val="24"/>
          <w:szCs w:val="24"/>
        </w:rPr>
      </w:pPr>
      <w:r w:rsidRPr="00641475">
        <w:rPr>
          <w:rFonts w:ascii="Times New Roman" w:hAnsi="Times New Roman" w:cs="Times New Roman"/>
          <w:sz w:val="24"/>
          <w:szCs w:val="24"/>
        </w:rPr>
        <w:t xml:space="preserve"> filmy nie posiadają </w:t>
      </w:r>
      <w:proofErr w:type="spellStart"/>
      <w:r w:rsidRPr="00641475">
        <w:rPr>
          <w:rFonts w:ascii="Times New Roman" w:hAnsi="Times New Roman" w:cs="Times New Roman"/>
          <w:sz w:val="24"/>
          <w:szCs w:val="24"/>
        </w:rPr>
        <w:t>audiodeskrypcji</w:t>
      </w:r>
      <w:proofErr w:type="spellEnd"/>
      <w:r w:rsidRPr="00641475">
        <w:rPr>
          <w:rFonts w:ascii="Times New Roman" w:hAnsi="Times New Roman" w:cs="Times New Roman"/>
          <w:sz w:val="24"/>
          <w:szCs w:val="24"/>
        </w:rPr>
        <w:t xml:space="preserve">, gdyż ich twórcy nie mieli technicznych możliwości zaoferowania tej usługi, </w:t>
      </w:r>
    </w:p>
    <w:p w:rsidR="00641475" w:rsidRPr="00641475" w:rsidRDefault="00641475" w:rsidP="00641475">
      <w:pPr>
        <w:pStyle w:val="Akapitzlist"/>
        <w:numPr>
          <w:ilvl w:val="0"/>
          <w:numId w:val="1"/>
        </w:numPr>
        <w:spacing w:line="360" w:lineRule="auto"/>
        <w:jc w:val="both"/>
        <w:rPr>
          <w:rFonts w:ascii="Times New Roman" w:hAnsi="Times New Roman" w:cs="Times New Roman"/>
          <w:sz w:val="24"/>
          <w:szCs w:val="24"/>
        </w:rPr>
      </w:pPr>
      <w:r w:rsidRPr="00641475">
        <w:rPr>
          <w:rFonts w:ascii="Times New Roman" w:hAnsi="Times New Roman" w:cs="Times New Roman"/>
          <w:sz w:val="24"/>
          <w:szCs w:val="24"/>
        </w:rPr>
        <w:t xml:space="preserve"> zdjęcia z wydarzeń nie posiadają opisów alternatywnych, mają one charakter promocyjny i nie są wykorzystywane do realizacji bieżących zadań, </w:t>
      </w:r>
    </w:p>
    <w:p w:rsidR="0062730A" w:rsidRPr="0062730A" w:rsidRDefault="00641475" w:rsidP="0062730A">
      <w:pPr>
        <w:pStyle w:val="Akapitzlist"/>
        <w:numPr>
          <w:ilvl w:val="0"/>
          <w:numId w:val="1"/>
        </w:numPr>
        <w:spacing w:line="360" w:lineRule="auto"/>
        <w:jc w:val="both"/>
        <w:rPr>
          <w:rFonts w:ascii="Times New Roman" w:hAnsi="Times New Roman" w:cs="Times New Roman"/>
          <w:sz w:val="24"/>
          <w:szCs w:val="24"/>
        </w:rPr>
      </w:pPr>
      <w:r w:rsidRPr="00641475">
        <w:rPr>
          <w:rFonts w:ascii="Times New Roman" w:hAnsi="Times New Roman" w:cs="Times New Roman"/>
          <w:sz w:val="24"/>
          <w:szCs w:val="24"/>
        </w:rPr>
        <w:t xml:space="preserve">nie wszystkie elementy nietekstowe, umieszczone na stronie internetowej, takie jak obrazki ozdobne, ikony, itp. posiadają szczegółowy opis </w:t>
      </w:r>
    </w:p>
    <w:p w:rsidR="0062730A" w:rsidRDefault="0062730A" w:rsidP="0062730A">
      <w:pPr>
        <w:pStyle w:val="Default"/>
        <w:spacing w:line="360" w:lineRule="auto"/>
      </w:pPr>
      <w:r w:rsidRPr="0062730A">
        <w:t xml:space="preserve"> Na stronie internetowej można korzystać ze standardowych skrótów klawiaturowych. </w:t>
      </w:r>
    </w:p>
    <w:p w:rsidR="0062730A" w:rsidRPr="0062730A" w:rsidRDefault="0062730A" w:rsidP="0062730A">
      <w:pPr>
        <w:pStyle w:val="Default"/>
        <w:spacing w:line="360" w:lineRule="auto"/>
      </w:pPr>
    </w:p>
    <w:p w:rsidR="0062730A" w:rsidRPr="0062730A" w:rsidRDefault="0062730A" w:rsidP="0062730A">
      <w:pPr>
        <w:pStyle w:val="Default"/>
        <w:spacing w:line="360" w:lineRule="auto"/>
      </w:pPr>
      <w:r w:rsidRPr="0062730A">
        <w:t>Data publikacji</w:t>
      </w:r>
      <w:r w:rsidR="00C07652">
        <w:t xml:space="preserve"> strony internetowej: 2019-08-31</w:t>
      </w:r>
      <w:r w:rsidRPr="0062730A">
        <w:t xml:space="preserve"> </w:t>
      </w:r>
    </w:p>
    <w:p w:rsidR="00641475" w:rsidRDefault="0062730A" w:rsidP="0062730A">
      <w:pPr>
        <w:pStyle w:val="Default"/>
        <w:spacing w:line="360" w:lineRule="auto"/>
      </w:pPr>
      <w:r w:rsidRPr="0062730A">
        <w:t>Data ostatnie</w:t>
      </w:r>
      <w:r w:rsidR="00640960">
        <w:t>j istotnej aktualizacji: 2021-03-13</w:t>
      </w:r>
      <w:r>
        <w:t xml:space="preserve">                                                                             </w:t>
      </w:r>
      <w:r w:rsidRPr="0062730A">
        <w:t>Oświadczenie sporządzono d</w:t>
      </w:r>
      <w:r w:rsidR="00640960">
        <w:t>nia: 2021-03-19</w:t>
      </w:r>
    </w:p>
    <w:p w:rsidR="0062730A" w:rsidRDefault="0062730A" w:rsidP="0062730A">
      <w:pPr>
        <w:pStyle w:val="Default"/>
        <w:spacing w:line="360" w:lineRule="auto"/>
      </w:pPr>
    </w:p>
    <w:p w:rsidR="0062730A" w:rsidRPr="0062730A" w:rsidRDefault="0062730A" w:rsidP="0062730A">
      <w:pPr>
        <w:pStyle w:val="Default"/>
        <w:spacing w:line="360" w:lineRule="auto"/>
      </w:pPr>
    </w:p>
    <w:p w:rsidR="0062730A" w:rsidRPr="00390A82" w:rsidRDefault="0062730A" w:rsidP="0062730A">
      <w:pPr>
        <w:pStyle w:val="Default"/>
        <w:spacing w:line="360" w:lineRule="auto"/>
        <w:jc w:val="both"/>
      </w:pPr>
      <w:r w:rsidRPr="0062730A">
        <w:t xml:space="preserve"> </w:t>
      </w:r>
      <w:r w:rsidRPr="00390A82">
        <w:rPr>
          <w:b/>
          <w:bCs/>
        </w:rPr>
        <w:t xml:space="preserve">Informacje zwrotne i dane kontaktowe </w:t>
      </w:r>
    </w:p>
    <w:p w:rsidR="0062730A" w:rsidRDefault="0062730A" w:rsidP="0062730A">
      <w:pPr>
        <w:pStyle w:val="Default"/>
        <w:spacing w:line="360" w:lineRule="auto"/>
        <w:jc w:val="both"/>
      </w:pPr>
      <w:r w:rsidRPr="0062730A">
        <w:t>W przypadku problemów z dostępnością strony internetowej prosimy o kon</w:t>
      </w:r>
      <w:r w:rsidR="00E61783">
        <w:t xml:space="preserve">takt z ZPS </w:t>
      </w:r>
      <w:r w:rsidR="00B725AD">
        <w:t xml:space="preserve">                     </w:t>
      </w:r>
      <w:r w:rsidR="00E61783">
        <w:t>w Sławoborzu sekretarit@soswslawoborze</w:t>
      </w:r>
      <w:r w:rsidRPr="0062730A">
        <w:t>.pl. Kontakt</w:t>
      </w:r>
      <w:r w:rsidR="00E61783">
        <w:t>ować można się także dzwoniąc pod numer te</w:t>
      </w:r>
      <w:r w:rsidR="00200B88">
        <w:t>lefonu 94-</w:t>
      </w:r>
      <w:r w:rsidR="00E61783">
        <w:t>36 470 13</w:t>
      </w:r>
    </w:p>
    <w:p w:rsidR="00F62F9B" w:rsidRPr="00F62F9B" w:rsidRDefault="00F62F9B" w:rsidP="00F62F9B">
      <w:pPr>
        <w:pStyle w:val="Default"/>
        <w:spacing w:line="360" w:lineRule="auto"/>
        <w:jc w:val="both"/>
      </w:pPr>
    </w:p>
    <w:p w:rsidR="00F62F9B" w:rsidRDefault="00F62F9B" w:rsidP="00F62F9B">
      <w:pPr>
        <w:pStyle w:val="Default"/>
        <w:spacing w:line="360" w:lineRule="auto"/>
        <w:jc w:val="both"/>
      </w:pPr>
      <w:r w:rsidRPr="00F62F9B">
        <w:t xml:space="preserve"> 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F62F9B">
        <w:t>audiodeskrypcji</w:t>
      </w:r>
      <w:proofErr w:type="spellEnd"/>
      <w:r w:rsidRPr="00F62F9B">
        <w:t xml:space="preserve"> itp. Żądanie powinno zawierać dane osoby zgłaszającej żądanie, wskazanie, o którą stronę internetową lub aplikację mobilną chodzi oraz sposób kontaktu. Jeżeli osoba żądająca zgłasza potrzebę</w:t>
      </w:r>
      <w:r>
        <w:t xml:space="preserve"> </w:t>
      </w:r>
      <w:r w:rsidRPr="00F62F9B">
        <w:t>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rsidR="00F62F9B" w:rsidRDefault="00F62F9B" w:rsidP="00F62F9B">
      <w:pPr>
        <w:pStyle w:val="Default"/>
        <w:spacing w:line="360" w:lineRule="auto"/>
        <w:jc w:val="both"/>
      </w:pPr>
      <w:r w:rsidRPr="00F62F9B">
        <w:t>Link do strony internetowej Rzecznika Praw Obywatelskich</w:t>
      </w:r>
    </w:p>
    <w:p w:rsidR="00F62F9B" w:rsidRDefault="00F62F9B" w:rsidP="00F62F9B">
      <w:pPr>
        <w:pStyle w:val="Default"/>
        <w:spacing w:line="360" w:lineRule="auto"/>
        <w:jc w:val="both"/>
      </w:pPr>
    </w:p>
    <w:p w:rsidR="00F62F9B" w:rsidRPr="00F62F9B" w:rsidRDefault="00F62F9B" w:rsidP="00F62F9B">
      <w:pPr>
        <w:pStyle w:val="Default"/>
        <w:spacing w:line="360" w:lineRule="auto"/>
        <w:jc w:val="both"/>
      </w:pPr>
      <w:r w:rsidRPr="00F62F9B">
        <w:rPr>
          <w:b/>
          <w:bCs/>
        </w:rPr>
        <w:t xml:space="preserve">Dostępność architektoniczna </w:t>
      </w:r>
    </w:p>
    <w:p w:rsidR="00382726" w:rsidRDefault="00F62F9B" w:rsidP="00F62F9B">
      <w:pPr>
        <w:pStyle w:val="Default"/>
        <w:spacing w:line="360" w:lineRule="auto"/>
        <w:jc w:val="both"/>
      </w:pPr>
      <w:r w:rsidRPr="00F62F9B">
        <w:t>Budynek oraz wejście do budynku bez barier architektonicznych, dostosowany do potrzeb osób niepełnosprawnych: podja</w:t>
      </w:r>
      <w:r w:rsidR="009777BB">
        <w:t>zdy dla wózków</w:t>
      </w:r>
      <w:r w:rsidRPr="00F62F9B">
        <w:t>, toalety przystosowane dla osób niepełnosprawnych - wyposażone w uchwyty przy umywalkach i toaleta</w:t>
      </w:r>
      <w:r w:rsidR="009777BB">
        <w:t>ch. Utrudniony dostęp do salki rehabilitacyjnej – schody są barierą krytyczną dla uczniów niepełnosprawnych. Brak systemów FM oraz przenośnych pętli indukcyjnych. Parkingi</w:t>
      </w:r>
      <w:r w:rsidRPr="00F62F9B">
        <w:t xml:space="preserve"> bez barier architektonicznych. </w:t>
      </w:r>
    </w:p>
    <w:p w:rsidR="00382726" w:rsidRDefault="00382726" w:rsidP="00F62F9B">
      <w:pPr>
        <w:pStyle w:val="Default"/>
        <w:spacing w:line="360" w:lineRule="auto"/>
        <w:jc w:val="both"/>
      </w:pPr>
    </w:p>
    <w:p w:rsidR="00382726" w:rsidRDefault="00382726" w:rsidP="00F62F9B">
      <w:pPr>
        <w:pStyle w:val="Default"/>
        <w:spacing w:line="360" w:lineRule="auto"/>
        <w:jc w:val="both"/>
      </w:pPr>
    </w:p>
    <w:p w:rsidR="00382726" w:rsidRDefault="00F62F9B" w:rsidP="00F62F9B">
      <w:pPr>
        <w:pStyle w:val="Default"/>
        <w:spacing w:line="360" w:lineRule="auto"/>
        <w:jc w:val="both"/>
      </w:pPr>
      <w:r w:rsidRPr="00F62F9B">
        <w:t>Do budynku szkoły może w</w:t>
      </w:r>
      <w:r w:rsidR="009777BB">
        <w:t xml:space="preserve">ejść osoba z psem przewodnikiem </w:t>
      </w:r>
      <w:r w:rsidRPr="00F62F9B">
        <w:t xml:space="preserve">asystującym. </w:t>
      </w:r>
    </w:p>
    <w:p w:rsidR="00F62F9B" w:rsidRDefault="00F62F9B" w:rsidP="00F62F9B">
      <w:pPr>
        <w:pStyle w:val="Default"/>
        <w:spacing w:line="360" w:lineRule="auto"/>
        <w:jc w:val="both"/>
      </w:pPr>
      <w:r w:rsidRPr="00F62F9B">
        <w:t>W budynku jest możliwość porozumiewania się za pomocą języka migowego po wcześniejszym uzgodnieniu.</w:t>
      </w:r>
    </w:p>
    <w:p w:rsidR="00005893" w:rsidRDefault="00005893" w:rsidP="00F62F9B">
      <w:pPr>
        <w:pStyle w:val="Default"/>
        <w:spacing w:line="360" w:lineRule="auto"/>
        <w:jc w:val="both"/>
      </w:pPr>
    </w:p>
    <w:p w:rsidR="00005893" w:rsidRPr="0062730A" w:rsidRDefault="00005893" w:rsidP="00F62F9B">
      <w:pPr>
        <w:pStyle w:val="Default"/>
        <w:spacing w:line="360" w:lineRule="auto"/>
        <w:jc w:val="both"/>
      </w:pPr>
      <w:r>
        <w:t>Koordynator ds. dostępności – Bożena Jurczyk</w:t>
      </w:r>
    </w:p>
    <w:sectPr w:rsidR="00005893" w:rsidRPr="006273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21" w:rsidRDefault="00E24E21" w:rsidP="0062730A">
      <w:pPr>
        <w:spacing w:after="0" w:line="240" w:lineRule="auto"/>
      </w:pPr>
      <w:r>
        <w:separator/>
      </w:r>
    </w:p>
  </w:endnote>
  <w:endnote w:type="continuationSeparator" w:id="0">
    <w:p w:rsidR="00E24E21" w:rsidRDefault="00E24E21" w:rsidP="0062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21" w:rsidRDefault="00E24E21" w:rsidP="0062730A">
      <w:pPr>
        <w:spacing w:after="0" w:line="240" w:lineRule="auto"/>
      </w:pPr>
      <w:r>
        <w:separator/>
      </w:r>
    </w:p>
  </w:footnote>
  <w:footnote w:type="continuationSeparator" w:id="0">
    <w:p w:rsidR="00E24E21" w:rsidRDefault="00E24E21" w:rsidP="00627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6AD8"/>
    <w:multiLevelType w:val="hybridMultilevel"/>
    <w:tmpl w:val="6C8E1EA6"/>
    <w:lvl w:ilvl="0" w:tplc="0E6EFDE2">
      <w:start w:val="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E9"/>
    <w:rsid w:val="00005893"/>
    <w:rsid w:val="00200B88"/>
    <w:rsid w:val="002208E9"/>
    <w:rsid w:val="00234EA3"/>
    <w:rsid w:val="00382726"/>
    <w:rsid w:val="00390A82"/>
    <w:rsid w:val="003D4F3F"/>
    <w:rsid w:val="0062730A"/>
    <w:rsid w:val="00640960"/>
    <w:rsid w:val="00641475"/>
    <w:rsid w:val="00660610"/>
    <w:rsid w:val="006F0014"/>
    <w:rsid w:val="00922E00"/>
    <w:rsid w:val="009777BB"/>
    <w:rsid w:val="00B70895"/>
    <w:rsid w:val="00B725AD"/>
    <w:rsid w:val="00C07652"/>
    <w:rsid w:val="00D43365"/>
    <w:rsid w:val="00E24E21"/>
    <w:rsid w:val="00E61783"/>
    <w:rsid w:val="00F62F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34EA3"/>
    <w:rPr>
      <w:color w:val="0000FF" w:themeColor="hyperlink"/>
      <w:u w:val="single"/>
    </w:rPr>
  </w:style>
  <w:style w:type="paragraph" w:styleId="Akapitzlist">
    <w:name w:val="List Paragraph"/>
    <w:basedOn w:val="Normalny"/>
    <w:uiPriority w:val="34"/>
    <w:qFormat/>
    <w:rsid w:val="00641475"/>
    <w:pPr>
      <w:ind w:left="720"/>
      <w:contextualSpacing/>
    </w:pPr>
  </w:style>
  <w:style w:type="paragraph" w:customStyle="1" w:styleId="Default">
    <w:name w:val="Default"/>
    <w:rsid w:val="0062730A"/>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627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30A"/>
  </w:style>
  <w:style w:type="paragraph" w:styleId="Stopka">
    <w:name w:val="footer"/>
    <w:basedOn w:val="Normalny"/>
    <w:link w:val="StopkaZnak"/>
    <w:uiPriority w:val="99"/>
    <w:unhideWhenUsed/>
    <w:rsid w:val="006273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34EA3"/>
    <w:rPr>
      <w:color w:val="0000FF" w:themeColor="hyperlink"/>
      <w:u w:val="single"/>
    </w:rPr>
  </w:style>
  <w:style w:type="paragraph" w:styleId="Akapitzlist">
    <w:name w:val="List Paragraph"/>
    <w:basedOn w:val="Normalny"/>
    <w:uiPriority w:val="34"/>
    <w:qFormat/>
    <w:rsid w:val="00641475"/>
    <w:pPr>
      <w:ind w:left="720"/>
      <w:contextualSpacing/>
    </w:pPr>
  </w:style>
  <w:style w:type="paragraph" w:customStyle="1" w:styleId="Default">
    <w:name w:val="Default"/>
    <w:rsid w:val="0062730A"/>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627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30A"/>
  </w:style>
  <w:style w:type="paragraph" w:styleId="Stopka">
    <w:name w:val="footer"/>
    <w:basedOn w:val="Normalny"/>
    <w:link w:val="StopkaZnak"/>
    <w:uiPriority w:val="99"/>
    <w:unhideWhenUsed/>
    <w:rsid w:val="006273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ekretariat@soswslawoborze.pl" TargetMode="External"/><Relationship Id="rId4" Type="http://schemas.microsoft.com/office/2007/relationships/stylesWithEffects" Target="stylesWithEffects.xml"/><Relationship Id="rId9" Type="http://schemas.openxmlformats.org/officeDocument/2006/relationships/hyperlink" Target="http://www.soswslawobor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8DC6-0312-4009-A882-FF15681C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3593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SOSW</dc:creator>
  <cp:lastModifiedBy>SOSW</cp:lastModifiedBy>
  <cp:revision>2</cp:revision>
  <cp:lastPrinted>2023-03-22T12:51:00Z</cp:lastPrinted>
  <dcterms:created xsi:type="dcterms:W3CDTF">2023-03-29T10:00:00Z</dcterms:created>
  <dcterms:modified xsi:type="dcterms:W3CDTF">2023-03-29T10:00:00Z</dcterms:modified>
</cp:coreProperties>
</file>